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4125C1D0" w14:textId="77777777" w:rsidR="00272941" w:rsidRDefault="00272941" w:rsidP="002729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2929FBD68BD44C4CB3344BB5D839199B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19E33ED624FF4BBDA89383020BE04C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4874D681" w:rsidR="006320A9" w:rsidRPr="0065154D" w:rsidRDefault="00F910A3" w:rsidP="006320A9">
      <w:r>
        <w:rPr>
          <w:b/>
          <w:bCs/>
        </w:rPr>
        <w:t>1</w:t>
      </w:r>
      <w:r w:rsidR="00F42318">
        <w:rPr>
          <w:b/>
          <w:bCs/>
        </w:rPr>
        <w:t>5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 </w:t>
      </w:r>
      <w:r w:rsidR="00F42318">
        <w:rPr>
          <w:b/>
          <w:bCs/>
        </w:rPr>
        <w:t>Changes in Physical Function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137732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137732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137732" w14:paraId="6E579CA5" w14:textId="77777777" w:rsidTr="00A51896">
        <w:trPr>
          <w:trHeight w:val="808"/>
        </w:trPr>
        <w:tc>
          <w:tcPr>
            <w:tcW w:w="644" w:type="dxa"/>
          </w:tcPr>
          <w:p w14:paraId="69F976E7" w14:textId="6D9576E6" w:rsidR="00137732" w:rsidRDefault="00137732" w:rsidP="00137732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6FB4FF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4" type="#_x0000_t75" style="width:14.25pt;height:23.1pt" o:ole="">
                  <v:imagedata r:id="rId7" o:title=""/>
                </v:shape>
                <w:control r:id="rId8" w:name="OptionButton1" w:shapeid="_x0000_i1194"/>
              </w:object>
            </w:r>
          </w:p>
        </w:tc>
        <w:tc>
          <w:tcPr>
            <w:tcW w:w="644" w:type="dxa"/>
          </w:tcPr>
          <w:p w14:paraId="22536F03" w14:textId="1AFD0750" w:rsidR="00137732" w:rsidRDefault="00137732" w:rsidP="00137732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E08E9B6">
                <v:shape id="_x0000_i1111" type="#_x0000_t75" style="width:14.25pt;height:23.1pt" o:ole="">
                  <v:imagedata r:id="rId7" o:title=""/>
                </v:shape>
                <w:control r:id="rId9" w:name="OptionButton11" w:shapeid="_x0000_i1111"/>
              </w:object>
            </w:r>
          </w:p>
        </w:tc>
        <w:tc>
          <w:tcPr>
            <w:tcW w:w="644" w:type="dxa"/>
          </w:tcPr>
          <w:p w14:paraId="75D67990" w14:textId="5BBDAE5F" w:rsidR="00137732" w:rsidRDefault="00137732" w:rsidP="00137732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72DB1000">
                <v:shape id="_x0000_i1113" type="#_x0000_t75" style="width:14.25pt;height:23.1pt" o:ole="">
                  <v:imagedata r:id="rId7" o:title=""/>
                </v:shape>
                <w:control r:id="rId10" w:name="OptionButton12" w:shapeid="_x0000_i1113"/>
              </w:object>
            </w:r>
          </w:p>
        </w:tc>
        <w:tc>
          <w:tcPr>
            <w:tcW w:w="644" w:type="dxa"/>
          </w:tcPr>
          <w:p w14:paraId="40028159" w14:textId="425AF358" w:rsidR="00137732" w:rsidRDefault="00137732" w:rsidP="00137732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71C214E">
                <v:shape id="_x0000_i1115" type="#_x0000_t75" style="width:14.25pt;height:23.1pt" o:ole="">
                  <v:imagedata r:id="rId7" o:title=""/>
                </v:shape>
                <w:control r:id="rId11" w:name="OptionButton13" w:shapeid="_x0000_i1115"/>
              </w:object>
            </w:r>
          </w:p>
        </w:tc>
        <w:tc>
          <w:tcPr>
            <w:tcW w:w="644" w:type="dxa"/>
          </w:tcPr>
          <w:p w14:paraId="3B290CDF" w14:textId="6785982D" w:rsidR="00137732" w:rsidRDefault="00137732" w:rsidP="00137732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EBF227A">
                <v:shape id="_x0000_i1117" type="#_x0000_t75" style="width:14.25pt;height:23.1pt" o:ole="">
                  <v:imagedata r:id="rId7" o:title=""/>
                </v:shape>
                <w:control r:id="rId12" w:name="OptionButton14" w:shapeid="_x0000_i1117"/>
              </w:object>
            </w:r>
          </w:p>
        </w:tc>
        <w:tc>
          <w:tcPr>
            <w:tcW w:w="645" w:type="dxa"/>
          </w:tcPr>
          <w:p w14:paraId="30DFA32D" w14:textId="18F4B3C9" w:rsidR="00137732" w:rsidRDefault="00137732" w:rsidP="00137732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5E2AC6A">
                <v:shape id="_x0000_i1119" type="#_x0000_t75" style="width:14.25pt;height:23.1pt" o:ole="">
                  <v:imagedata r:id="rId7" o:title=""/>
                </v:shape>
                <w:control r:id="rId13" w:name="OptionButton15" w:shapeid="_x0000_i1119"/>
              </w:object>
            </w:r>
          </w:p>
        </w:tc>
        <w:tc>
          <w:tcPr>
            <w:tcW w:w="6037" w:type="dxa"/>
          </w:tcPr>
          <w:p w14:paraId="0E83B8DD" w14:textId="6B64A4B5" w:rsidR="00137732" w:rsidRPr="008E3E5D" w:rsidRDefault="00137732" w:rsidP="00137732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42318">
              <w:rPr>
                <w:sz w:val="20"/>
                <w:szCs w:val="20"/>
              </w:rPr>
              <w:t>Identify physical changes that can occur post-stroke</w:t>
            </w:r>
          </w:p>
        </w:tc>
      </w:tr>
      <w:tr w:rsidR="00137732" w14:paraId="51C7128A" w14:textId="77777777" w:rsidTr="00A51896">
        <w:trPr>
          <w:trHeight w:val="539"/>
        </w:trPr>
        <w:tc>
          <w:tcPr>
            <w:tcW w:w="644" w:type="dxa"/>
          </w:tcPr>
          <w:p w14:paraId="32216625" w14:textId="63B8D07D" w:rsidR="00137732" w:rsidRDefault="00137732" w:rsidP="00137732">
            <w:pPr>
              <w:jc w:val="center"/>
            </w:pPr>
            <w:r>
              <w:object w:dxaOrig="225" w:dyaOrig="225" w14:anchorId="0206927D">
                <v:shape id="_x0000_i1121" type="#_x0000_t75" style="width:15.6pt;height:27.15pt" o:ole="">
                  <v:imagedata r:id="rId14" o:title=""/>
                </v:shape>
                <w:control r:id="rId15" w:name="OptionButton2" w:shapeid="_x0000_i1121"/>
              </w:object>
            </w:r>
          </w:p>
        </w:tc>
        <w:tc>
          <w:tcPr>
            <w:tcW w:w="644" w:type="dxa"/>
          </w:tcPr>
          <w:p w14:paraId="46586B30" w14:textId="7EC08962" w:rsidR="00137732" w:rsidRDefault="00137732" w:rsidP="00137732">
            <w:pPr>
              <w:jc w:val="center"/>
            </w:pPr>
            <w:r>
              <w:object w:dxaOrig="225" w:dyaOrig="225" w14:anchorId="204F4DD1">
                <v:shape id="_x0000_i1123" type="#_x0000_t75" style="width:15.6pt;height:27.15pt" o:ole="">
                  <v:imagedata r:id="rId14" o:title=""/>
                </v:shape>
                <w:control r:id="rId16" w:name="OptionButton21" w:shapeid="_x0000_i1123"/>
              </w:object>
            </w:r>
          </w:p>
        </w:tc>
        <w:tc>
          <w:tcPr>
            <w:tcW w:w="644" w:type="dxa"/>
          </w:tcPr>
          <w:p w14:paraId="4914F0CC" w14:textId="68767C3D" w:rsidR="00137732" w:rsidRDefault="00137732" w:rsidP="00137732">
            <w:pPr>
              <w:jc w:val="center"/>
            </w:pPr>
            <w:r>
              <w:object w:dxaOrig="225" w:dyaOrig="225" w14:anchorId="60316258">
                <v:shape id="_x0000_i1125" type="#_x0000_t75" style="width:15.6pt;height:27.15pt" o:ole="">
                  <v:imagedata r:id="rId14" o:title=""/>
                </v:shape>
                <w:control r:id="rId17" w:name="OptionButton22" w:shapeid="_x0000_i1125"/>
              </w:object>
            </w:r>
          </w:p>
        </w:tc>
        <w:tc>
          <w:tcPr>
            <w:tcW w:w="644" w:type="dxa"/>
          </w:tcPr>
          <w:p w14:paraId="43668C37" w14:textId="6BB2BF39" w:rsidR="00137732" w:rsidRDefault="00137732" w:rsidP="00137732">
            <w:pPr>
              <w:jc w:val="center"/>
            </w:pPr>
            <w:r>
              <w:object w:dxaOrig="225" w:dyaOrig="225" w14:anchorId="2F505254">
                <v:shape id="_x0000_i1127" type="#_x0000_t75" style="width:15.6pt;height:27.15pt" o:ole="">
                  <v:imagedata r:id="rId14" o:title=""/>
                </v:shape>
                <w:control r:id="rId18" w:name="OptionButton23" w:shapeid="_x0000_i1127"/>
              </w:object>
            </w:r>
          </w:p>
        </w:tc>
        <w:tc>
          <w:tcPr>
            <w:tcW w:w="644" w:type="dxa"/>
          </w:tcPr>
          <w:p w14:paraId="501DE61B" w14:textId="24A5BE94" w:rsidR="00137732" w:rsidRDefault="00137732" w:rsidP="00137732">
            <w:pPr>
              <w:jc w:val="center"/>
            </w:pPr>
            <w:r>
              <w:object w:dxaOrig="225" w:dyaOrig="225" w14:anchorId="34F750E0">
                <v:shape id="_x0000_i1129" type="#_x0000_t75" style="width:15.6pt;height:27.15pt" o:ole="">
                  <v:imagedata r:id="rId14" o:title=""/>
                </v:shape>
                <w:control r:id="rId19" w:name="OptionButton24" w:shapeid="_x0000_i1129"/>
              </w:object>
            </w:r>
          </w:p>
        </w:tc>
        <w:tc>
          <w:tcPr>
            <w:tcW w:w="645" w:type="dxa"/>
          </w:tcPr>
          <w:p w14:paraId="261188A1" w14:textId="64234D19" w:rsidR="00137732" w:rsidRDefault="00137732" w:rsidP="00137732">
            <w:pPr>
              <w:jc w:val="center"/>
            </w:pPr>
            <w:r>
              <w:object w:dxaOrig="225" w:dyaOrig="225" w14:anchorId="5213F2D4">
                <v:shape id="_x0000_i1131" type="#_x0000_t75" style="width:15.6pt;height:27.15pt" o:ole="">
                  <v:imagedata r:id="rId14" o:title=""/>
                </v:shape>
                <w:control r:id="rId20" w:name="OptionButton25" w:shapeid="_x0000_i1131"/>
              </w:object>
            </w:r>
          </w:p>
        </w:tc>
        <w:tc>
          <w:tcPr>
            <w:tcW w:w="6037" w:type="dxa"/>
          </w:tcPr>
          <w:p w14:paraId="09B354C5" w14:textId="3D9FAB7C" w:rsidR="00137732" w:rsidRDefault="00137732" w:rsidP="00137732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42318">
              <w:rPr>
                <w:sz w:val="20"/>
                <w:szCs w:val="20"/>
              </w:rPr>
              <w:t>Describe the physical impacts of stroke on activities of daily living</w:t>
            </w:r>
          </w:p>
          <w:p w14:paraId="3FC7B999" w14:textId="77777777" w:rsidR="00137732" w:rsidRPr="00850D58" w:rsidRDefault="00137732" w:rsidP="00137732">
            <w:pPr>
              <w:ind w:left="91"/>
              <w:rPr>
                <w:sz w:val="20"/>
                <w:szCs w:val="20"/>
              </w:rPr>
            </w:pPr>
          </w:p>
          <w:p w14:paraId="6C27E69D" w14:textId="77777777" w:rsidR="00137732" w:rsidRPr="00EA7CF1" w:rsidRDefault="00137732" w:rsidP="00137732">
            <w:pPr>
              <w:rPr>
                <w:sz w:val="20"/>
                <w:szCs w:val="20"/>
              </w:rPr>
            </w:pPr>
          </w:p>
        </w:tc>
      </w:tr>
      <w:tr w:rsidR="00137732" w14:paraId="795EF3FC" w14:textId="77777777" w:rsidTr="00A51896">
        <w:trPr>
          <w:trHeight w:val="808"/>
        </w:trPr>
        <w:tc>
          <w:tcPr>
            <w:tcW w:w="644" w:type="dxa"/>
          </w:tcPr>
          <w:p w14:paraId="5D1F1B90" w14:textId="097714D7" w:rsidR="00137732" w:rsidRDefault="00137732" w:rsidP="00137732">
            <w:pPr>
              <w:jc w:val="center"/>
            </w:pPr>
            <w:r>
              <w:object w:dxaOrig="225" w:dyaOrig="225" w14:anchorId="59F00A9A">
                <v:shape id="_x0000_i1133" type="#_x0000_t75" style="width:15.6pt;height:27.15pt" o:ole="">
                  <v:imagedata r:id="rId14" o:title=""/>
                </v:shape>
                <w:control r:id="rId21" w:name="OptionButton26" w:shapeid="_x0000_i1133"/>
              </w:object>
            </w:r>
          </w:p>
        </w:tc>
        <w:tc>
          <w:tcPr>
            <w:tcW w:w="644" w:type="dxa"/>
          </w:tcPr>
          <w:p w14:paraId="0D713E94" w14:textId="69158B84" w:rsidR="00137732" w:rsidRDefault="00137732" w:rsidP="00137732">
            <w:pPr>
              <w:jc w:val="center"/>
            </w:pPr>
            <w:r>
              <w:object w:dxaOrig="225" w:dyaOrig="225" w14:anchorId="47FC478D">
                <v:shape id="_x0000_i1135" type="#_x0000_t75" style="width:15.6pt;height:27.15pt" o:ole="">
                  <v:imagedata r:id="rId14" o:title=""/>
                </v:shape>
                <w:control r:id="rId22" w:name="OptionButton211" w:shapeid="_x0000_i1135"/>
              </w:object>
            </w:r>
          </w:p>
        </w:tc>
        <w:tc>
          <w:tcPr>
            <w:tcW w:w="644" w:type="dxa"/>
          </w:tcPr>
          <w:p w14:paraId="4C7A7062" w14:textId="40F850FA" w:rsidR="00137732" w:rsidRDefault="00137732" w:rsidP="00137732">
            <w:pPr>
              <w:jc w:val="center"/>
            </w:pPr>
            <w:r>
              <w:object w:dxaOrig="225" w:dyaOrig="225" w14:anchorId="5533F6B0">
                <v:shape id="_x0000_i1137" type="#_x0000_t75" style="width:15.6pt;height:27.15pt" o:ole="">
                  <v:imagedata r:id="rId14" o:title=""/>
                </v:shape>
                <w:control r:id="rId23" w:name="OptionButton221" w:shapeid="_x0000_i1137"/>
              </w:object>
            </w:r>
          </w:p>
        </w:tc>
        <w:tc>
          <w:tcPr>
            <w:tcW w:w="644" w:type="dxa"/>
          </w:tcPr>
          <w:p w14:paraId="1036376C" w14:textId="016CBECC" w:rsidR="00137732" w:rsidRDefault="00137732" w:rsidP="00137732">
            <w:pPr>
              <w:jc w:val="center"/>
            </w:pPr>
            <w:r>
              <w:object w:dxaOrig="225" w:dyaOrig="225" w14:anchorId="2958FA56">
                <v:shape id="_x0000_i1139" type="#_x0000_t75" style="width:15.6pt;height:27.15pt" o:ole="">
                  <v:imagedata r:id="rId14" o:title=""/>
                </v:shape>
                <w:control r:id="rId24" w:name="OptionButton231" w:shapeid="_x0000_i1139"/>
              </w:object>
            </w:r>
          </w:p>
        </w:tc>
        <w:tc>
          <w:tcPr>
            <w:tcW w:w="644" w:type="dxa"/>
          </w:tcPr>
          <w:p w14:paraId="0AF8D938" w14:textId="6A107F8A" w:rsidR="00137732" w:rsidRDefault="00137732" w:rsidP="00137732">
            <w:pPr>
              <w:jc w:val="center"/>
            </w:pPr>
            <w:r>
              <w:object w:dxaOrig="225" w:dyaOrig="225" w14:anchorId="3D2DA450">
                <v:shape id="_x0000_i1141" type="#_x0000_t75" style="width:15.6pt;height:27.15pt" o:ole="">
                  <v:imagedata r:id="rId14" o:title=""/>
                </v:shape>
                <w:control r:id="rId25" w:name="OptionButton241" w:shapeid="_x0000_i1141"/>
              </w:object>
            </w:r>
          </w:p>
        </w:tc>
        <w:tc>
          <w:tcPr>
            <w:tcW w:w="645" w:type="dxa"/>
          </w:tcPr>
          <w:p w14:paraId="07B1E88D" w14:textId="4EF668A1" w:rsidR="00137732" w:rsidRDefault="00137732" w:rsidP="00137732">
            <w:pPr>
              <w:jc w:val="center"/>
            </w:pPr>
            <w:r>
              <w:object w:dxaOrig="225" w:dyaOrig="225" w14:anchorId="0F4276F0">
                <v:shape id="_x0000_i1143" type="#_x0000_t75" style="width:15.6pt;height:27.15pt" o:ole="">
                  <v:imagedata r:id="rId14" o:title=""/>
                </v:shape>
                <w:control r:id="rId26" w:name="OptionButton251" w:shapeid="_x0000_i1143"/>
              </w:object>
            </w:r>
          </w:p>
        </w:tc>
        <w:tc>
          <w:tcPr>
            <w:tcW w:w="6037" w:type="dxa"/>
          </w:tcPr>
          <w:p w14:paraId="4F332D55" w14:textId="198A3DE5" w:rsidR="00137732" w:rsidRPr="008E3E5D" w:rsidRDefault="00137732" w:rsidP="00137732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42318">
              <w:rPr>
                <w:sz w:val="20"/>
                <w:szCs w:val="20"/>
              </w:rPr>
              <w:t>Understand the impact of the environment on physical function</w:t>
            </w:r>
          </w:p>
        </w:tc>
      </w:tr>
      <w:tr w:rsidR="00137732" w14:paraId="63BEB1C6" w14:textId="77777777" w:rsidTr="00A51896">
        <w:trPr>
          <w:trHeight w:val="808"/>
        </w:trPr>
        <w:tc>
          <w:tcPr>
            <w:tcW w:w="644" w:type="dxa"/>
          </w:tcPr>
          <w:p w14:paraId="4AC31025" w14:textId="247D7148" w:rsidR="00137732" w:rsidRDefault="00137732" w:rsidP="00137732">
            <w:pPr>
              <w:jc w:val="center"/>
            </w:pPr>
            <w:r>
              <w:object w:dxaOrig="225" w:dyaOrig="225" w14:anchorId="2A3F6DC0">
                <v:shape id="_x0000_i1145" type="#_x0000_t75" style="width:15.6pt;height:27.15pt" o:ole="">
                  <v:imagedata r:id="rId14" o:title=""/>
                </v:shape>
                <w:control r:id="rId27" w:name="OptionButton261" w:shapeid="_x0000_i1145"/>
              </w:object>
            </w:r>
          </w:p>
        </w:tc>
        <w:tc>
          <w:tcPr>
            <w:tcW w:w="644" w:type="dxa"/>
          </w:tcPr>
          <w:p w14:paraId="384F3030" w14:textId="6796D385" w:rsidR="00137732" w:rsidRDefault="00137732" w:rsidP="00137732">
            <w:pPr>
              <w:jc w:val="center"/>
            </w:pPr>
            <w:r>
              <w:object w:dxaOrig="225" w:dyaOrig="225" w14:anchorId="5D892056">
                <v:shape id="_x0000_i1147" type="#_x0000_t75" style="width:15.6pt;height:27.15pt" o:ole="">
                  <v:imagedata r:id="rId14" o:title=""/>
                </v:shape>
                <w:control r:id="rId28" w:name="OptionButton2111" w:shapeid="_x0000_i1147"/>
              </w:object>
            </w:r>
          </w:p>
        </w:tc>
        <w:tc>
          <w:tcPr>
            <w:tcW w:w="644" w:type="dxa"/>
          </w:tcPr>
          <w:p w14:paraId="50F8659F" w14:textId="3C0A9A4E" w:rsidR="00137732" w:rsidRDefault="00137732" w:rsidP="00137732">
            <w:pPr>
              <w:jc w:val="center"/>
            </w:pPr>
            <w:r>
              <w:object w:dxaOrig="225" w:dyaOrig="225" w14:anchorId="562F89E4">
                <v:shape id="_x0000_i1149" type="#_x0000_t75" style="width:15.6pt;height:27.15pt" o:ole="">
                  <v:imagedata r:id="rId14" o:title=""/>
                </v:shape>
                <w:control r:id="rId29" w:name="OptionButton2211" w:shapeid="_x0000_i1149"/>
              </w:object>
            </w:r>
          </w:p>
        </w:tc>
        <w:tc>
          <w:tcPr>
            <w:tcW w:w="644" w:type="dxa"/>
          </w:tcPr>
          <w:p w14:paraId="645F69D7" w14:textId="79F51302" w:rsidR="00137732" w:rsidRDefault="00137732" w:rsidP="00137732">
            <w:pPr>
              <w:jc w:val="center"/>
            </w:pPr>
            <w:r>
              <w:object w:dxaOrig="225" w:dyaOrig="225" w14:anchorId="4A752DB1">
                <v:shape id="_x0000_i1151" type="#_x0000_t75" style="width:15.6pt;height:27.15pt" o:ole="">
                  <v:imagedata r:id="rId14" o:title=""/>
                </v:shape>
                <w:control r:id="rId30" w:name="OptionButton2311" w:shapeid="_x0000_i1151"/>
              </w:object>
            </w:r>
          </w:p>
        </w:tc>
        <w:tc>
          <w:tcPr>
            <w:tcW w:w="644" w:type="dxa"/>
          </w:tcPr>
          <w:p w14:paraId="3B6C3838" w14:textId="583622B1" w:rsidR="00137732" w:rsidRDefault="00137732" w:rsidP="00137732">
            <w:pPr>
              <w:jc w:val="center"/>
            </w:pPr>
            <w:r>
              <w:object w:dxaOrig="225" w:dyaOrig="225" w14:anchorId="36B13F3E">
                <v:shape id="_x0000_i1153" type="#_x0000_t75" style="width:15.6pt;height:27.15pt" o:ole="">
                  <v:imagedata r:id="rId14" o:title=""/>
                </v:shape>
                <w:control r:id="rId31" w:name="OptionButton2411" w:shapeid="_x0000_i1153"/>
              </w:object>
            </w:r>
          </w:p>
        </w:tc>
        <w:tc>
          <w:tcPr>
            <w:tcW w:w="645" w:type="dxa"/>
          </w:tcPr>
          <w:p w14:paraId="41B59163" w14:textId="1203AFA8" w:rsidR="00137732" w:rsidRDefault="00137732" w:rsidP="00137732">
            <w:pPr>
              <w:jc w:val="center"/>
            </w:pPr>
            <w:r>
              <w:object w:dxaOrig="225" w:dyaOrig="225" w14:anchorId="55281651">
                <v:shape id="_x0000_i1155" type="#_x0000_t75" style="width:15.6pt;height:27.15pt" o:ole="">
                  <v:imagedata r:id="rId14" o:title=""/>
                </v:shape>
                <w:control r:id="rId32" w:name="OptionButton2511" w:shapeid="_x0000_i1155"/>
              </w:object>
            </w:r>
          </w:p>
        </w:tc>
        <w:tc>
          <w:tcPr>
            <w:tcW w:w="6037" w:type="dxa"/>
          </w:tcPr>
          <w:p w14:paraId="6D976305" w14:textId="31950DB6" w:rsidR="00137732" w:rsidRPr="008E3E5D" w:rsidRDefault="00137732" w:rsidP="00137732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F42318">
              <w:rPr>
                <w:sz w:val="20"/>
                <w:szCs w:val="20"/>
              </w:rPr>
              <w:t>Demonstrate strategies and interventions that optimize recovery (e.g., remediation and compensatory strategies)</w:t>
            </w:r>
          </w:p>
        </w:tc>
      </w:tr>
      <w:tr w:rsidR="009F07C7" w14:paraId="722DDC52" w14:textId="77777777" w:rsidTr="00137732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4415F671" w:rsidR="009F07C7" w:rsidRPr="006D33C7" w:rsidRDefault="00C24155" w:rsidP="00C2415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D33C7">
              <w:rPr>
                <w:b/>
                <w:bCs/>
                <w:sz w:val="22"/>
                <w:szCs w:val="22"/>
              </w:rPr>
              <w:t xml:space="preserve">For those who assess and recommend </w:t>
            </w:r>
            <w:r w:rsidR="00F42318">
              <w:rPr>
                <w:b/>
                <w:bCs/>
                <w:sz w:val="22"/>
                <w:szCs w:val="22"/>
              </w:rPr>
              <w:t>s</w:t>
            </w:r>
            <w:r w:rsidRPr="006D33C7">
              <w:rPr>
                <w:b/>
                <w:bCs/>
                <w:sz w:val="22"/>
                <w:szCs w:val="22"/>
              </w:rPr>
              <w:t>trategies</w:t>
            </w:r>
            <w:r w:rsidR="00F42318">
              <w:rPr>
                <w:b/>
                <w:bCs/>
                <w:sz w:val="22"/>
                <w:szCs w:val="22"/>
              </w:rPr>
              <w:t xml:space="preserve"> and/or interventions to </w:t>
            </w:r>
            <w:r w:rsidRPr="006D33C7">
              <w:rPr>
                <w:b/>
                <w:bCs/>
                <w:sz w:val="22"/>
                <w:szCs w:val="22"/>
              </w:rPr>
              <w:t xml:space="preserve">improve </w:t>
            </w:r>
            <w:r w:rsidR="00F42318">
              <w:rPr>
                <w:b/>
                <w:bCs/>
                <w:sz w:val="22"/>
                <w:szCs w:val="22"/>
              </w:rPr>
              <w:t>functional engagement in activities of daily living following stroke:</w:t>
            </w:r>
          </w:p>
        </w:tc>
      </w:tr>
      <w:tr w:rsidR="00137732" w14:paraId="56CB4B27" w14:textId="77777777" w:rsidTr="006D33C7">
        <w:trPr>
          <w:trHeight w:val="620"/>
        </w:trPr>
        <w:tc>
          <w:tcPr>
            <w:tcW w:w="644" w:type="dxa"/>
          </w:tcPr>
          <w:p w14:paraId="735D5F9B" w14:textId="173B0EF8" w:rsidR="00137732" w:rsidRDefault="00137732" w:rsidP="00137732">
            <w:pPr>
              <w:jc w:val="center"/>
            </w:pPr>
            <w:r>
              <w:object w:dxaOrig="225" w:dyaOrig="225" w14:anchorId="5D30AEA6">
                <v:shape id="_x0000_i1157" type="#_x0000_t75" style="width:15.6pt;height:27.15pt" o:ole="">
                  <v:imagedata r:id="rId14" o:title=""/>
                </v:shape>
                <w:control r:id="rId33" w:name="OptionButton262" w:shapeid="_x0000_i1157"/>
              </w:object>
            </w:r>
          </w:p>
        </w:tc>
        <w:tc>
          <w:tcPr>
            <w:tcW w:w="644" w:type="dxa"/>
          </w:tcPr>
          <w:p w14:paraId="6029C467" w14:textId="5C42EF9C" w:rsidR="00137732" w:rsidRDefault="00137732" w:rsidP="00137732">
            <w:pPr>
              <w:jc w:val="center"/>
            </w:pPr>
            <w:r>
              <w:object w:dxaOrig="225" w:dyaOrig="225" w14:anchorId="6F321CF8">
                <v:shape id="_x0000_i1159" type="#_x0000_t75" style="width:15.6pt;height:27.15pt" o:ole="">
                  <v:imagedata r:id="rId14" o:title=""/>
                </v:shape>
                <w:control r:id="rId34" w:name="OptionButton2112" w:shapeid="_x0000_i1159"/>
              </w:object>
            </w:r>
          </w:p>
        </w:tc>
        <w:tc>
          <w:tcPr>
            <w:tcW w:w="644" w:type="dxa"/>
          </w:tcPr>
          <w:p w14:paraId="3D609070" w14:textId="51F48EC0" w:rsidR="00137732" w:rsidRDefault="00137732" w:rsidP="00137732">
            <w:pPr>
              <w:jc w:val="center"/>
            </w:pPr>
            <w:r>
              <w:object w:dxaOrig="225" w:dyaOrig="225" w14:anchorId="347EA7AB">
                <v:shape id="_x0000_i1161" type="#_x0000_t75" style="width:15.6pt;height:27.15pt" o:ole="">
                  <v:imagedata r:id="rId14" o:title=""/>
                </v:shape>
                <w:control r:id="rId35" w:name="OptionButton2212" w:shapeid="_x0000_i1161"/>
              </w:object>
            </w:r>
          </w:p>
        </w:tc>
        <w:tc>
          <w:tcPr>
            <w:tcW w:w="644" w:type="dxa"/>
          </w:tcPr>
          <w:p w14:paraId="3C91FD8B" w14:textId="2BFF9B85" w:rsidR="00137732" w:rsidRDefault="00137732" w:rsidP="00137732">
            <w:pPr>
              <w:jc w:val="center"/>
            </w:pPr>
            <w:r>
              <w:object w:dxaOrig="225" w:dyaOrig="225" w14:anchorId="6E45F4D1">
                <v:shape id="_x0000_i1163" type="#_x0000_t75" style="width:15.6pt;height:27.15pt" o:ole="">
                  <v:imagedata r:id="rId14" o:title=""/>
                </v:shape>
                <w:control r:id="rId36" w:name="OptionButton2312" w:shapeid="_x0000_i1163"/>
              </w:object>
            </w:r>
          </w:p>
        </w:tc>
        <w:tc>
          <w:tcPr>
            <w:tcW w:w="644" w:type="dxa"/>
          </w:tcPr>
          <w:p w14:paraId="47B883B4" w14:textId="7BDE287A" w:rsidR="00137732" w:rsidRDefault="00137732" w:rsidP="00137732">
            <w:pPr>
              <w:jc w:val="center"/>
            </w:pPr>
            <w:r>
              <w:object w:dxaOrig="225" w:dyaOrig="225" w14:anchorId="6123FE00">
                <v:shape id="_x0000_i1165" type="#_x0000_t75" style="width:15.6pt;height:27.15pt" o:ole="">
                  <v:imagedata r:id="rId14" o:title=""/>
                </v:shape>
                <w:control r:id="rId37" w:name="OptionButton2412" w:shapeid="_x0000_i1165"/>
              </w:object>
            </w:r>
          </w:p>
        </w:tc>
        <w:tc>
          <w:tcPr>
            <w:tcW w:w="645" w:type="dxa"/>
          </w:tcPr>
          <w:p w14:paraId="0CA171CD" w14:textId="160AB91A" w:rsidR="00137732" w:rsidRDefault="00137732" w:rsidP="00137732">
            <w:pPr>
              <w:jc w:val="center"/>
            </w:pPr>
            <w:r>
              <w:object w:dxaOrig="225" w:dyaOrig="225" w14:anchorId="76CE305F">
                <v:shape id="_x0000_i1167" type="#_x0000_t75" style="width:15.6pt;height:27.15pt" o:ole="">
                  <v:imagedata r:id="rId14" o:title=""/>
                </v:shape>
                <w:control r:id="rId38" w:name="OptionButton2512" w:shapeid="_x0000_i1167"/>
              </w:object>
            </w:r>
          </w:p>
        </w:tc>
        <w:tc>
          <w:tcPr>
            <w:tcW w:w="6037" w:type="dxa"/>
          </w:tcPr>
          <w:p w14:paraId="28977E0C" w14:textId="78B931C4" w:rsidR="00137732" w:rsidRPr="001542C3" w:rsidRDefault="00137732" w:rsidP="00137732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Select and complete the most appropriate assessment(s)</w:t>
            </w:r>
          </w:p>
        </w:tc>
      </w:tr>
      <w:tr w:rsidR="00137732" w14:paraId="0098D307" w14:textId="77777777" w:rsidTr="006D33C7">
        <w:trPr>
          <w:trHeight w:val="710"/>
        </w:trPr>
        <w:tc>
          <w:tcPr>
            <w:tcW w:w="644" w:type="dxa"/>
          </w:tcPr>
          <w:p w14:paraId="500F0B3B" w14:textId="47E737FC" w:rsidR="00137732" w:rsidRDefault="00137732" w:rsidP="00137732">
            <w:pPr>
              <w:jc w:val="center"/>
            </w:pPr>
            <w:r>
              <w:object w:dxaOrig="225" w:dyaOrig="225" w14:anchorId="482DE9F3">
                <v:shape id="_x0000_i1169" type="#_x0000_t75" style="width:15.6pt;height:27.15pt" o:ole="">
                  <v:imagedata r:id="rId14" o:title=""/>
                </v:shape>
                <w:control r:id="rId39" w:name="OptionButton263" w:shapeid="_x0000_i1169"/>
              </w:object>
            </w:r>
          </w:p>
        </w:tc>
        <w:tc>
          <w:tcPr>
            <w:tcW w:w="644" w:type="dxa"/>
          </w:tcPr>
          <w:p w14:paraId="6C2EBE22" w14:textId="161D1F6A" w:rsidR="00137732" w:rsidRDefault="00137732" w:rsidP="00137732">
            <w:pPr>
              <w:jc w:val="center"/>
            </w:pPr>
            <w:r>
              <w:object w:dxaOrig="225" w:dyaOrig="225" w14:anchorId="17DCDE57">
                <v:shape id="_x0000_i1171" type="#_x0000_t75" style="width:15.6pt;height:27.15pt" o:ole="">
                  <v:imagedata r:id="rId14" o:title=""/>
                </v:shape>
                <w:control r:id="rId40" w:name="OptionButton2113" w:shapeid="_x0000_i1171"/>
              </w:object>
            </w:r>
          </w:p>
        </w:tc>
        <w:tc>
          <w:tcPr>
            <w:tcW w:w="644" w:type="dxa"/>
          </w:tcPr>
          <w:p w14:paraId="5841072D" w14:textId="1A6905FF" w:rsidR="00137732" w:rsidRDefault="00137732" w:rsidP="00137732">
            <w:pPr>
              <w:jc w:val="center"/>
            </w:pPr>
            <w:r>
              <w:object w:dxaOrig="225" w:dyaOrig="225" w14:anchorId="5D2C6AD7">
                <v:shape id="_x0000_i1173" type="#_x0000_t75" style="width:15.6pt;height:27.15pt" o:ole="">
                  <v:imagedata r:id="rId14" o:title=""/>
                </v:shape>
                <w:control r:id="rId41" w:name="OptionButton2213" w:shapeid="_x0000_i1173"/>
              </w:object>
            </w:r>
          </w:p>
        </w:tc>
        <w:tc>
          <w:tcPr>
            <w:tcW w:w="644" w:type="dxa"/>
          </w:tcPr>
          <w:p w14:paraId="51BD27AE" w14:textId="1DE7943D" w:rsidR="00137732" w:rsidRDefault="00137732" w:rsidP="00137732">
            <w:pPr>
              <w:jc w:val="center"/>
            </w:pPr>
            <w:r>
              <w:object w:dxaOrig="225" w:dyaOrig="225" w14:anchorId="2151AA46">
                <v:shape id="_x0000_i1175" type="#_x0000_t75" style="width:15.6pt;height:27.15pt" o:ole="">
                  <v:imagedata r:id="rId14" o:title=""/>
                </v:shape>
                <w:control r:id="rId42" w:name="OptionButton2313" w:shapeid="_x0000_i1175"/>
              </w:object>
            </w:r>
          </w:p>
        </w:tc>
        <w:tc>
          <w:tcPr>
            <w:tcW w:w="644" w:type="dxa"/>
          </w:tcPr>
          <w:p w14:paraId="60A83259" w14:textId="11D75A37" w:rsidR="00137732" w:rsidRDefault="00137732" w:rsidP="00137732">
            <w:pPr>
              <w:jc w:val="center"/>
            </w:pPr>
            <w:r>
              <w:object w:dxaOrig="225" w:dyaOrig="225" w14:anchorId="4E9F8BDC">
                <v:shape id="_x0000_i1177" type="#_x0000_t75" style="width:15.6pt;height:27.15pt" o:ole="">
                  <v:imagedata r:id="rId14" o:title=""/>
                </v:shape>
                <w:control r:id="rId43" w:name="OptionButton2413" w:shapeid="_x0000_i1177"/>
              </w:object>
            </w:r>
          </w:p>
        </w:tc>
        <w:tc>
          <w:tcPr>
            <w:tcW w:w="645" w:type="dxa"/>
          </w:tcPr>
          <w:p w14:paraId="2FA06F01" w14:textId="27B63AE8" w:rsidR="00137732" w:rsidRDefault="00137732" w:rsidP="00137732">
            <w:pPr>
              <w:jc w:val="center"/>
            </w:pPr>
            <w:r>
              <w:object w:dxaOrig="225" w:dyaOrig="225" w14:anchorId="401DCA13">
                <v:shape id="_x0000_i1179" type="#_x0000_t75" style="width:15.6pt;height:27.15pt" o:ole="">
                  <v:imagedata r:id="rId14" o:title=""/>
                </v:shape>
                <w:control r:id="rId44" w:name="OptionButton2513" w:shapeid="_x0000_i1179"/>
              </w:object>
            </w:r>
          </w:p>
        </w:tc>
        <w:tc>
          <w:tcPr>
            <w:tcW w:w="6037" w:type="dxa"/>
          </w:tcPr>
          <w:p w14:paraId="38CF37B4" w14:textId="1C4252F5" w:rsidR="00137732" w:rsidRPr="001542C3" w:rsidRDefault="00137732" w:rsidP="00137732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Interpret assessment results, identify/implement appropriate treatment recommendations</w:t>
            </w:r>
          </w:p>
        </w:tc>
      </w:tr>
      <w:tr w:rsidR="00137732" w14:paraId="0BE178CA" w14:textId="77777777" w:rsidTr="00A51896">
        <w:trPr>
          <w:trHeight w:val="808"/>
        </w:trPr>
        <w:tc>
          <w:tcPr>
            <w:tcW w:w="644" w:type="dxa"/>
          </w:tcPr>
          <w:p w14:paraId="7CA591DC" w14:textId="63820E65" w:rsidR="00137732" w:rsidRDefault="00137732" w:rsidP="00137732">
            <w:r>
              <w:object w:dxaOrig="225" w:dyaOrig="225" w14:anchorId="759A1CAE">
                <v:shape id="_x0000_i1181" type="#_x0000_t75" style="width:15.6pt;height:27.15pt" o:ole="">
                  <v:imagedata r:id="rId14" o:title=""/>
                </v:shape>
                <w:control r:id="rId45" w:name="OptionButton264" w:shapeid="_x0000_i1181"/>
              </w:object>
            </w:r>
          </w:p>
        </w:tc>
        <w:tc>
          <w:tcPr>
            <w:tcW w:w="644" w:type="dxa"/>
          </w:tcPr>
          <w:p w14:paraId="76D98F78" w14:textId="02305CD3" w:rsidR="00137732" w:rsidRDefault="00137732" w:rsidP="00137732">
            <w:pPr>
              <w:jc w:val="center"/>
            </w:pPr>
            <w:r>
              <w:object w:dxaOrig="225" w:dyaOrig="225" w14:anchorId="1291D48B">
                <v:shape id="_x0000_i1183" type="#_x0000_t75" style="width:15.6pt;height:27.15pt" o:ole="">
                  <v:imagedata r:id="rId14" o:title=""/>
                </v:shape>
                <w:control r:id="rId46" w:name="OptionButton2114" w:shapeid="_x0000_i1183"/>
              </w:object>
            </w:r>
          </w:p>
        </w:tc>
        <w:tc>
          <w:tcPr>
            <w:tcW w:w="644" w:type="dxa"/>
          </w:tcPr>
          <w:p w14:paraId="1361D3D3" w14:textId="6FA74536" w:rsidR="00137732" w:rsidRDefault="00137732" w:rsidP="00137732">
            <w:pPr>
              <w:jc w:val="center"/>
            </w:pPr>
            <w:r>
              <w:object w:dxaOrig="225" w:dyaOrig="225" w14:anchorId="5E3E7498">
                <v:shape id="_x0000_i1185" type="#_x0000_t75" style="width:15.6pt;height:27.15pt" o:ole="">
                  <v:imagedata r:id="rId14" o:title=""/>
                </v:shape>
                <w:control r:id="rId47" w:name="OptionButton2214" w:shapeid="_x0000_i1185"/>
              </w:object>
            </w:r>
          </w:p>
        </w:tc>
        <w:tc>
          <w:tcPr>
            <w:tcW w:w="644" w:type="dxa"/>
          </w:tcPr>
          <w:p w14:paraId="2B08086A" w14:textId="06BDC8CE" w:rsidR="00137732" w:rsidRDefault="00137732" w:rsidP="00137732">
            <w:pPr>
              <w:jc w:val="center"/>
            </w:pPr>
            <w:r>
              <w:object w:dxaOrig="225" w:dyaOrig="225" w14:anchorId="1F30E0B7">
                <v:shape id="_x0000_i1187" type="#_x0000_t75" style="width:15.6pt;height:27.15pt" o:ole="">
                  <v:imagedata r:id="rId14" o:title=""/>
                </v:shape>
                <w:control r:id="rId48" w:name="OptionButton2314" w:shapeid="_x0000_i1187"/>
              </w:object>
            </w:r>
          </w:p>
        </w:tc>
        <w:tc>
          <w:tcPr>
            <w:tcW w:w="644" w:type="dxa"/>
          </w:tcPr>
          <w:p w14:paraId="6E379E46" w14:textId="39F225BB" w:rsidR="00137732" w:rsidRDefault="00137732" w:rsidP="00137732">
            <w:pPr>
              <w:jc w:val="center"/>
            </w:pPr>
            <w:r>
              <w:object w:dxaOrig="225" w:dyaOrig="225" w14:anchorId="47C7186D">
                <v:shape id="_x0000_i1189" type="#_x0000_t75" style="width:15.6pt;height:27.15pt" o:ole="">
                  <v:imagedata r:id="rId14" o:title=""/>
                </v:shape>
                <w:control r:id="rId49" w:name="OptionButton2414" w:shapeid="_x0000_i1189"/>
              </w:object>
            </w:r>
          </w:p>
        </w:tc>
        <w:tc>
          <w:tcPr>
            <w:tcW w:w="645" w:type="dxa"/>
          </w:tcPr>
          <w:p w14:paraId="66BFE67A" w14:textId="005B74B1" w:rsidR="00137732" w:rsidRDefault="00137732" w:rsidP="00137732">
            <w:pPr>
              <w:jc w:val="center"/>
            </w:pPr>
            <w:r>
              <w:object w:dxaOrig="225" w:dyaOrig="225" w14:anchorId="79D8D6B4">
                <v:shape id="_x0000_i1191" type="#_x0000_t75" style="width:15.6pt;height:27.15pt" o:ole="">
                  <v:imagedata r:id="rId14" o:title=""/>
                </v:shape>
                <w:control r:id="rId50" w:name="OptionButton2514" w:shapeid="_x0000_i1191"/>
              </w:object>
            </w:r>
          </w:p>
        </w:tc>
        <w:tc>
          <w:tcPr>
            <w:tcW w:w="6037" w:type="dxa"/>
          </w:tcPr>
          <w:p w14:paraId="6AF9CAAF" w14:textId="0B27E801" w:rsidR="00137732" w:rsidRPr="001542C3" w:rsidRDefault="00137732" w:rsidP="00137732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01E476D5" w14:textId="1A4233A4" w:rsidR="006320A9" w:rsidRDefault="006320A9" w:rsidP="006320A9"/>
    <w:p w14:paraId="78C3D758" w14:textId="76A2D029" w:rsidR="00DC5E0B" w:rsidRDefault="00DC5E0B" w:rsidP="006320A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3C6DF3">
        <w:trPr>
          <w:trHeight w:val="1034"/>
        </w:trPr>
        <w:sdt>
          <w:sdtPr>
            <w:id w:val="1367029177"/>
            <w:placeholder>
              <w:docPart w:val="878B3163F2FD44C280568D25B92759E4"/>
            </w:placeholder>
            <w:showingPlcHdr/>
            <w:text w:multiLine="1"/>
          </w:sdtPr>
          <w:sdtEndPr/>
          <w:sdtContent>
            <w:tc>
              <w:tcPr>
                <w:tcW w:w="9895" w:type="dxa"/>
              </w:tcPr>
              <w:p w14:paraId="4BF5D0A6" w14:textId="0F2F4015" w:rsidR="00DC5E0B" w:rsidRDefault="003C6DF3" w:rsidP="00DC5E0B">
                <w:r w:rsidRPr="000760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nPoB8yrKxaCuhI36Bvu/TJtkSLqJMzFQbFwhXzSD9tE1hoN/3JLvktz0hjnGGL19AMvv0zudzpLdFEhKfKz3wg==" w:salt="gG5OXoZ/NwBfmwHrmT987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50471"/>
    <w:rsid w:val="00081A85"/>
    <w:rsid w:val="00137732"/>
    <w:rsid w:val="001542C3"/>
    <w:rsid w:val="00272941"/>
    <w:rsid w:val="002D08C9"/>
    <w:rsid w:val="003C6DF3"/>
    <w:rsid w:val="00444A97"/>
    <w:rsid w:val="004B6EE5"/>
    <w:rsid w:val="00547AA6"/>
    <w:rsid w:val="005522A2"/>
    <w:rsid w:val="006320A9"/>
    <w:rsid w:val="006D33C7"/>
    <w:rsid w:val="00934E22"/>
    <w:rsid w:val="009F07C7"/>
    <w:rsid w:val="00A030A6"/>
    <w:rsid w:val="00A90DB4"/>
    <w:rsid w:val="00BC7543"/>
    <w:rsid w:val="00BE136B"/>
    <w:rsid w:val="00C24155"/>
    <w:rsid w:val="00D9505E"/>
    <w:rsid w:val="00DC5E0B"/>
    <w:rsid w:val="00F42318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C2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6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B3163F2FD44C280568D25B927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DA92-C1A5-4361-A535-6C210F8750AA}"/>
      </w:docPartPr>
      <w:docPartBody>
        <w:p w:rsidR="00805D0B" w:rsidRDefault="00136B05" w:rsidP="00136B05">
          <w:pPr>
            <w:pStyle w:val="878B3163F2FD44C280568D25B92759E4"/>
          </w:pPr>
          <w:r w:rsidRPr="000760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FBD68BD44C4CB3344BB5D839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C280-DA77-4A1E-8143-F5923D4FEF7E}"/>
      </w:docPartPr>
      <w:docPartBody>
        <w:p w:rsidR="00000000" w:rsidRDefault="00805D0B" w:rsidP="00805D0B">
          <w:pPr>
            <w:pStyle w:val="2929FBD68BD44C4CB3344BB5D83919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33ED624FF4BBDA89383020BE0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74CC-172A-4AFF-9E92-AF40F311F428}"/>
      </w:docPartPr>
      <w:docPartBody>
        <w:p w:rsidR="00000000" w:rsidRDefault="00805D0B" w:rsidP="00805D0B">
          <w:pPr>
            <w:pStyle w:val="19E33ED624FF4BBDA89383020BE04C9A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AD"/>
    <w:rsid w:val="00136B05"/>
    <w:rsid w:val="00805D0B"/>
    <w:rsid w:val="00A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D0B"/>
  </w:style>
  <w:style w:type="paragraph" w:customStyle="1" w:styleId="878B3163F2FD44C280568D25B92759E4">
    <w:name w:val="878B3163F2FD44C280568D25B92759E4"/>
    <w:rsid w:val="00136B05"/>
    <w:rPr>
      <w:rFonts w:eastAsiaTheme="minorHAnsi"/>
      <w:lang w:eastAsia="en-US"/>
    </w:rPr>
  </w:style>
  <w:style w:type="paragraph" w:customStyle="1" w:styleId="2929FBD68BD44C4CB3344BB5D839199B">
    <w:name w:val="2929FBD68BD44C4CB3344BB5D839199B"/>
    <w:rsid w:val="00805D0B"/>
  </w:style>
  <w:style w:type="paragraph" w:customStyle="1" w:styleId="19E33ED624FF4BBDA89383020BE04C9A">
    <w:name w:val="19E33ED624FF4BBDA89383020BE04C9A"/>
    <w:rsid w:val="00805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9</cp:revision>
  <dcterms:created xsi:type="dcterms:W3CDTF">2023-07-29T16:57:00Z</dcterms:created>
  <dcterms:modified xsi:type="dcterms:W3CDTF">2023-08-22T18:32:00Z</dcterms:modified>
</cp:coreProperties>
</file>